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6908BF4D" w:rsidR="000A03B2" w:rsidRPr="00B57B36" w:rsidRDefault="00A76EFC" w:rsidP="004C3D1D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70, 2018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1EF36BED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0911A5E6" w:rsidR="00300E56" w:rsidRPr="00B57B36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AC7368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Timothy G</w:t>
            </w:r>
            <w:r w:rsidR="00FA5F5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AC7368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Walmsley</w:t>
            </w:r>
            <w:r w:rsidR="00AC736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Petar</w:t>
            </w:r>
            <w:proofErr w:type="spellEnd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S</w:t>
            </w:r>
            <w:r w:rsidR="00FA5F5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Varbanov</w:t>
            </w:r>
            <w:proofErr w:type="spellEnd"/>
            <w:r w:rsidR="00AC7368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, </w:t>
            </w:r>
            <w:proofErr w:type="spellStart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Rongxin</w:t>
            </w:r>
            <w:proofErr w:type="spellEnd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Su, </w:t>
            </w:r>
            <w:proofErr w:type="spellStart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Jiří</w:t>
            </w:r>
            <w:proofErr w:type="spellEnd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J</w:t>
            </w:r>
            <w:r w:rsidR="00FA5F5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Klemeš</w:t>
            </w:r>
            <w:proofErr w:type="spellEnd"/>
          </w:p>
          <w:p w14:paraId="1B0F1814" w14:textId="0097B8D7" w:rsidR="000A03B2" w:rsidRPr="00B57B36" w:rsidRDefault="00FA5F5F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2018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978-88-95608-67-9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r w:rsidRPr="00B57B36">
        <w:lastRenderedPageBreak/>
        <w:t>Insert Paper Title Here in Title Case [Style: CET Title]</w:t>
      </w:r>
    </w:p>
    <w:p w14:paraId="2B3CA35C" w14:textId="4DB51543" w:rsidR="00E978D0" w:rsidRPr="00B57B36" w:rsidRDefault="00600535" w:rsidP="00AB5011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</w:p>
    <w:p w14:paraId="5053C5A8" w14:textId="02625E88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8D29194" w14:textId="12D125FB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0127A28D" w14:textId="35EC4792" w:rsidR="00E978D0" w:rsidRPr="00B57B36" w:rsidRDefault="00AB5011" w:rsidP="00E978D0">
      <w:pPr>
        <w:pStyle w:val="CETemail"/>
      </w:pPr>
      <w:r>
        <w:t xml:space="preserve"> </w:t>
      </w:r>
      <w:r w:rsidR="00600535"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0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  <w:bookmarkStart w:id="1" w:name="_GoBack"/>
      <w:bookmarkEnd w:id="1"/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209295DA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0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EA35B6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>references to relevant CET articles from the past two years</w:t>
      </w:r>
    </w:p>
    <w:p w14:paraId="6AA09FD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attribute single statements to multiple references, i.e. lumped references, rather point to the unique contribution for each cited work and why it is important</w:t>
      </w:r>
    </w:p>
    <w:p w14:paraId="2F20B88C" w14:textId="5F42FE7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</w:t>
      </w:r>
      <w:proofErr w:type="spellStart"/>
      <w:r w:rsidRPr="00B57B36">
        <w:t>Klemeš</w:t>
      </w:r>
      <w:proofErr w:type="spellEnd"/>
      <w:r w:rsidRPr="00B57B36">
        <w:t xml:space="preserve"> et al</w:t>
      </w:r>
      <w:r w:rsidR="00AB5011">
        <w:t>. (2016) or (</w:t>
      </w:r>
      <w:proofErr w:type="spellStart"/>
      <w:r w:rsidR="00AB5011">
        <w:t>Klemeš</w:t>
      </w:r>
      <w:proofErr w:type="spellEnd"/>
      <w:r w:rsidR="00AB5011">
        <w:t xml:space="preserve">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CET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 xml:space="preserve">CET </w:t>
      </w:r>
      <w:proofErr w:type="spellStart"/>
      <w:r w:rsidR="00600535" w:rsidRPr="00B57B36">
        <w:t>headingx</w:t>
      </w:r>
      <w:proofErr w:type="spellEnd"/>
      <w:r w:rsidR="00600535" w:rsidRPr="00B57B36">
        <w:t>]</w:t>
      </w:r>
    </w:p>
    <w:p w14:paraId="1AED3853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lastRenderedPageBreak/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</w:t>
      </w:r>
      <w:proofErr w:type="spellStart"/>
      <w:r w:rsidRPr="00B57B36">
        <w:t>Eq</w:t>
      </w:r>
      <w:proofErr w:type="spellEnd"/>
      <w:r w:rsidRPr="00B57B36">
        <w:t xml:space="preserve">(1)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Inside the equations, use font Arial, size 9 </w:t>
      </w:r>
      <w:proofErr w:type="spellStart"/>
      <w:r w:rsidRPr="00B57B36">
        <w:t>pt</w:t>
      </w:r>
      <w:proofErr w:type="spellEnd"/>
      <w:r w:rsidRPr="00B57B36">
        <w:t xml:space="preserve">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CET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CET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7777777" w:rsidR="00600535" w:rsidRPr="00B57B36" w:rsidRDefault="00600535" w:rsidP="00600535">
      <w:pPr>
        <w:pStyle w:val="CET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Pr="00B57B36">
        <w:t>CET Caption]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CET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CETReferencetext"/>
      </w:pPr>
      <w:r w:rsidRPr="006B4888">
        <w:t xml:space="preserve">Chew K.H., </w:t>
      </w:r>
      <w:proofErr w:type="spellStart"/>
      <w:r w:rsidRPr="006B4888">
        <w:t>Klemeš</w:t>
      </w:r>
      <w:proofErr w:type="spellEnd"/>
      <w:r w:rsidRPr="006B4888">
        <w:t xml:space="preserve"> J.J., Wan </w:t>
      </w:r>
      <w:proofErr w:type="spellStart"/>
      <w:r w:rsidRPr="006B4888">
        <w:t>Alwi</w:t>
      </w:r>
      <w:proofErr w:type="spellEnd"/>
      <w:r w:rsidRPr="006B4888">
        <w:t xml:space="preserve">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CETReferencetext"/>
      </w:pPr>
      <w:proofErr w:type="spellStart"/>
      <w:r w:rsidRPr="006B4888">
        <w:t>Klemeš</w:t>
      </w:r>
      <w:proofErr w:type="spellEnd"/>
      <w:r w:rsidRPr="006B4888">
        <w:t xml:space="preserve">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CETReferencetext"/>
      </w:pPr>
      <w:proofErr w:type="spellStart"/>
      <w:r w:rsidRPr="006B4888">
        <w:t>Klemeš</w:t>
      </w:r>
      <w:proofErr w:type="spellEnd"/>
      <w:r w:rsidRPr="006B4888">
        <w:t xml:space="preserve"> J.J., </w:t>
      </w:r>
      <w:proofErr w:type="spellStart"/>
      <w:r w:rsidRPr="006B4888">
        <w:t>Varbanov</w:t>
      </w:r>
      <w:proofErr w:type="spellEnd"/>
      <w:r w:rsidRPr="006B4888">
        <w:t xml:space="preserve">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CETReferencetext"/>
      </w:pPr>
      <w:proofErr w:type="spellStart"/>
      <w:r w:rsidRPr="006B4888">
        <w:t>Raissi</w:t>
      </w:r>
      <w:proofErr w:type="spellEnd"/>
      <w:r w:rsidRPr="006B4888">
        <w:t xml:space="preserve">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35882C2" w:rsidR="006B4888" w:rsidRDefault="004628D2" w:rsidP="00E65B91">
      <w:pPr>
        <w:pStyle w:val="CET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5A13856B" w14:textId="77777777" w:rsidR="006B4888" w:rsidRPr="000D56D6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7715" w14:textId="77777777" w:rsidR="00DA1399" w:rsidRDefault="00DA1399" w:rsidP="004F5E36">
      <w:r>
        <w:separator/>
      </w:r>
    </w:p>
  </w:endnote>
  <w:endnote w:type="continuationSeparator" w:id="0">
    <w:p w14:paraId="6C7B1510" w14:textId="77777777" w:rsidR="00DA1399" w:rsidRDefault="00DA139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1BDA1" w14:textId="77777777" w:rsidR="00DA1399" w:rsidRDefault="00DA1399" w:rsidP="004F5E36">
      <w:r>
        <w:separator/>
      </w:r>
    </w:p>
  </w:footnote>
  <w:footnote w:type="continuationSeparator" w:id="0">
    <w:p w14:paraId="16D35582" w14:textId="77777777" w:rsidR="00DA1399" w:rsidRDefault="00DA1399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A03B2"/>
    <w:rsid w:val="000D34BE"/>
    <w:rsid w:val="000E102F"/>
    <w:rsid w:val="000E36F1"/>
    <w:rsid w:val="000E3A73"/>
    <w:rsid w:val="000E414A"/>
    <w:rsid w:val="000F093C"/>
    <w:rsid w:val="000F787B"/>
    <w:rsid w:val="0012091F"/>
    <w:rsid w:val="00126BC2"/>
    <w:rsid w:val="001308B6"/>
    <w:rsid w:val="0013121F"/>
    <w:rsid w:val="00131FE6"/>
    <w:rsid w:val="0013263F"/>
    <w:rsid w:val="00134DE4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4184D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65B07"/>
    <w:rsid w:val="008667EA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E377D"/>
    <w:rsid w:val="00B17FBD"/>
    <w:rsid w:val="00B315A6"/>
    <w:rsid w:val="00B31813"/>
    <w:rsid w:val="00B33365"/>
    <w:rsid w:val="00B57B36"/>
    <w:rsid w:val="00B8686D"/>
    <w:rsid w:val="00BC30C9"/>
    <w:rsid w:val="00BE3E58"/>
    <w:rsid w:val="00C01616"/>
    <w:rsid w:val="00C0162B"/>
    <w:rsid w:val="00C345B1"/>
    <w:rsid w:val="00C40142"/>
    <w:rsid w:val="00C57182"/>
    <w:rsid w:val="00C57863"/>
    <w:rsid w:val="00C655FD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E0131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0CC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F15A-930A-435C-84F1-46892188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5</cp:revision>
  <cp:lastPrinted>2015-05-12T18:31:00Z</cp:lastPrinted>
  <dcterms:created xsi:type="dcterms:W3CDTF">2017-11-20T08:58:00Z</dcterms:created>
  <dcterms:modified xsi:type="dcterms:W3CDTF">2017-11-20T09:29:00Z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